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2" w:rsidRPr="00FE7272" w:rsidRDefault="00FE7272" w:rsidP="00FE7272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FE7272">
        <w:rPr>
          <w:rFonts w:ascii="Times New Roman" w:hAnsi="Times New Roman" w:cs="Times New Roman"/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FE7272" w:rsidRPr="00FE7272" w:rsidRDefault="00FE7272" w:rsidP="00FE7272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FE7272" w:rsidRPr="00FE7272" w:rsidRDefault="00FE7272" w:rsidP="00FE7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2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272" w:rsidRPr="00FE7272" w:rsidRDefault="00FE7272" w:rsidP="00FE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FE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E7272">
        <w:rPr>
          <w:rFonts w:ascii="Times New Roman" w:hAnsi="Times New Roman" w:cs="Times New Roman"/>
          <w:sz w:val="28"/>
          <w:szCs w:val="28"/>
        </w:rPr>
        <w:t xml:space="preserve"> 2017 года  №  </w:t>
      </w:r>
      <w:r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</w:p>
    <w:p w:rsidR="00A0044C" w:rsidRDefault="00A0044C" w:rsidP="00A0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4C" w:rsidRDefault="00A0044C" w:rsidP="00A0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38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Start w:id="1" w:name="OLE_LINK3"/>
      <w:bookmarkStart w:id="2" w:name="OLE_LINK4"/>
      <w:bookmarkStart w:id="3" w:name="OLE_LINK5"/>
      <w:r w:rsidR="0038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8787E" w:rsidRPr="0038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сообщении лицами, замещающими в Администрации Городского поселения Чишминский поссовет муни</w:t>
      </w:r>
      <w:r w:rsidR="0038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ципального района </w:t>
      </w:r>
      <w:r w:rsidR="0038787E" w:rsidRPr="0038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 район Республики Башкортостан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bookmarkEnd w:id="1"/>
      <w:bookmarkEnd w:id="2"/>
      <w:bookmarkEnd w:id="3"/>
      <w:proofErr w:type="gramEnd"/>
    </w:p>
    <w:p w:rsidR="00A0044C" w:rsidRPr="0038787E" w:rsidRDefault="00A0044C" w:rsidP="00A0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87E" w:rsidRPr="00D037FC" w:rsidRDefault="00A0044C" w:rsidP="0038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8787E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Положения</w:t>
      </w:r>
      <w:r w:rsidR="0038787E" w:rsidRPr="003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сообщении лицами, замещающими в Администрации Городского поселения Чишминский поссовет муниципального района Чишминский район Республики Башкортостан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38787E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главы </w:t>
      </w:r>
      <w:r w:rsidR="00387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="0038787E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3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поссовет </w:t>
      </w:r>
      <w:r w:rsidR="0038787E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от </w:t>
      </w:r>
      <w:r w:rsidR="0038787E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21.11.2016 № 414</w:t>
      </w:r>
      <w:r w:rsidR="0038787E" w:rsidRPr="005E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действующим законодательством</w:t>
      </w:r>
    </w:p>
    <w:p w:rsidR="0038787E" w:rsidRPr="00D037FC" w:rsidRDefault="0038787E" w:rsidP="0038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7E" w:rsidRPr="00D037FC" w:rsidRDefault="0038787E" w:rsidP="0038787E">
      <w:pPr>
        <w:tabs>
          <w:tab w:val="left" w:pos="9000"/>
        </w:tabs>
        <w:spacing w:after="0" w:line="240" w:lineRule="auto"/>
        <w:ind w:left="57"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787E" w:rsidRDefault="0038787E" w:rsidP="0038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7E" w:rsidRDefault="0038787E" w:rsidP="00387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B2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4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63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D463C" w:rsidRPr="002D4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сообщении лицами, замещающими в Администрации Городского поселения Чишминский поссовет муниципального района Чишминский район Республики Башкортостан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D037FC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D037FC">
        <w:t xml:space="preserve"> </w:t>
      </w:r>
      <w:r w:rsidRPr="00D037F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утверждённое постановлением главы Администрации Городского поселения Чишминский</w:t>
      </w:r>
      <w:proofErr w:type="gramEnd"/>
      <w:r w:rsidRPr="00D0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поссовет муниципального района Чишминский рай</w:t>
      </w:r>
      <w:r w:rsidR="002D463C">
        <w:rPr>
          <w:rFonts w:ascii="Times New Roman" w:eastAsia="Calibri" w:hAnsi="Times New Roman" w:cs="Times New Roman"/>
          <w:sz w:val="28"/>
          <w:szCs w:val="28"/>
          <w:lang w:eastAsia="ru-RU"/>
        </w:rPr>
        <w:t>он Республики Башкортостан от 21.11.2016 № 414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47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E32F2" w:rsidRPr="002D463C" w:rsidRDefault="002D463C" w:rsidP="002D46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="001674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3</w:t>
      </w:r>
      <w:r w:rsidR="003878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787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Лица, замещающие в органах местного самоуправления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(юридических) лиц в связи с их должностным 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положением или исполнением ими служе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бных (должностных) обязанностей» изложить в следующей редакции:</w:t>
      </w:r>
      <w:r w:rsidR="00F347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2D463C" w:rsidRDefault="002D463C" w:rsidP="002D4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замещающие в органах местного самоуправления муниципальные должности и должности муниципальной службы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="00B47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(должностных) обязанностей».</w:t>
      </w:r>
    </w:p>
    <w:p w:rsidR="00B47C4F" w:rsidRDefault="0016741C" w:rsidP="002D4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1.2. абзац первый </w:t>
      </w:r>
      <w:r w:rsidR="00B47C4F" w:rsidRPr="00B47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B47C4F" w:rsidRPr="00B47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5. </w:t>
      </w:r>
      <w:proofErr w:type="gramStart"/>
      <w:r w:rsidR="00B47C4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6741C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(уполномоченную организацию)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(уполномоченная организация).</w:t>
      </w:r>
      <w:proofErr w:type="gramEnd"/>
      <w:r w:rsidRPr="00167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оплате (приобретении) подарка)» изложить в следующей редакции:</w:t>
      </w:r>
    </w:p>
    <w:p w:rsidR="0016741C" w:rsidRPr="00E80AB0" w:rsidRDefault="0016741C" w:rsidP="00167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 о получении подарка в связи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исполнением служебных (должностных) обязанностей (далее - уведомление), составленное согласно </w:t>
      </w:r>
      <w:hyperlink w:anchor="Par66" w:history="1">
        <w:r w:rsidRPr="00F347EA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приложению</w:t>
        </w:r>
      </w:hyperlink>
      <w:r w:rsidRPr="00F347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представляется не позднее 3 рабочих дней со дня получения подарка в уполномоченное структурн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ое подразделение (уполномоченные орган или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организацию) 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(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органа,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 или иной организации,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которых лицо, замещающее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(государственную)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муниципальную</w:t>
      </w:r>
      <w:proofErr w:type="gramEnd"/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должность, служащий, работник проходят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государственную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службу или осуществляют трудовую деятельность (далее - уполномоченное структурн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ое подразделение (уполномоченные орган или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организация).</w:t>
      </w:r>
      <w:proofErr w:type="gramEnd"/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r w:rsidR="00447DC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6741C" w:rsidRDefault="00447DC0" w:rsidP="002D46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1.3. дополнить пунктом 19.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«Лица, </w:t>
      </w:r>
      <w:r w:rsidRPr="00E80AB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замещающие в органах местного самоуправления 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получившие подарки, изготовленные из драгоценных металлов и камней, обязаны передать их </w:t>
      </w:r>
      <w:r w:rsidR="000D6332">
        <w:rPr>
          <w:rFonts w:ascii="Times New Roman" w:eastAsia="Calibri" w:hAnsi="Times New Roman" w:cs="Times New Roman"/>
          <w:sz w:val="28"/>
          <w:szCs w:val="28"/>
          <w:lang w:eastAsia="ru-RU"/>
        </w:rPr>
        <w:t>в Государственное учреждение по формированию Государственного фонда драгоценных металлов и драгоценных камней РФ (Гохран России)».</w:t>
      </w:r>
    </w:p>
    <w:p w:rsidR="00F347EA" w:rsidRDefault="00F347EA" w:rsidP="0002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B33" w:rsidRDefault="00022B33" w:rsidP="0002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022B33" w:rsidRPr="00447DC0" w:rsidRDefault="00E4690E" w:rsidP="00022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ГП Чишминский поссовет </w:t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304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Гайнуллин</w:t>
      </w:r>
      <w:proofErr w:type="spellEnd"/>
    </w:p>
    <w:sectPr w:rsidR="00022B33" w:rsidRPr="00447DC0" w:rsidSect="00A0044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A"/>
    <w:rsid w:val="00022B33"/>
    <w:rsid w:val="000D6332"/>
    <w:rsid w:val="0016741C"/>
    <w:rsid w:val="002D463C"/>
    <w:rsid w:val="0038787E"/>
    <w:rsid w:val="00447DC0"/>
    <w:rsid w:val="00525B71"/>
    <w:rsid w:val="005A364C"/>
    <w:rsid w:val="008D2F92"/>
    <w:rsid w:val="009E32F2"/>
    <w:rsid w:val="00A0044C"/>
    <w:rsid w:val="00B47C4F"/>
    <w:rsid w:val="00B92D3B"/>
    <w:rsid w:val="00D81BAA"/>
    <w:rsid w:val="00E304E6"/>
    <w:rsid w:val="00E3233F"/>
    <w:rsid w:val="00E4690E"/>
    <w:rsid w:val="00F347EA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2017-03-09T04:52:00Z</cp:lastPrinted>
  <dcterms:created xsi:type="dcterms:W3CDTF">2017-03-02T11:26:00Z</dcterms:created>
  <dcterms:modified xsi:type="dcterms:W3CDTF">2017-06-05T05:42:00Z</dcterms:modified>
</cp:coreProperties>
</file>