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97" w:rsidRDefault="008B5D97" w:rsidP="008B5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5D97" w:rsidRDefault="008B5D97" w:rsidP="008B5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8B5D97" w:rsidRDefault="008B5D97" w:rsidP="008B5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8B5D97" w:rsidRDefault="008B5D97" w:rsidP="008B5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B5D97" w:rsidRDefault="008B5D97" w:rsidP="008B5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ноября 2022 года № 65</w:t>
      </w:r>
    </w:p>
    <w:p w:rsidR="008B5D97" w:rsidRDefault="008B5D97" w:rsidP="00BA3566">
      <w:pPr>
        <w:jc w:val="center"/>
        <w:rPr>
          <w:rFonts w:eastAsia="Calibri"/>
          <w:b/>
          <w:sz w:val="28"/>
          <w:szCs w:val="28"/>
        </w:rPr>
      </w:pPr>
    </w:p>
    <w:p w:rsidR="00A733D5" w:rsidRPr="00A733D5" w:rsidRDefault="00BA3566" w:rsidP="00BA3566">
      <w:pPr>
        <w:jc w:val="center"/>
        <w:rPr>
          <w:rFonts w:eastAsia="Calibri"/>
          <w:b/>
          <w:sz w:val="28"/>
          <w:szCs w:val="28"/>
        </w:rPr>
      </w:pPr>
      <w:r w:rsidRPr="00A733D5">
        <w:rPr>
          <w:rFonts w:eastAsia="Calibri"/>
          <w:b/>
          <w:sz w:val="28"/>
          <w:szCs w:val="28"/>
        </w:rPr>
        <w:t xml:space="preserve">О реорганизации Муниципального унитарного предприятия «Чишмыэнергосервис» Городского поселения Чишминский поссовет муниципального района Чишминский район </w:t>
      </w:r>
    </w:p>
    <w:p w:rsidR="000B721C" w:rsidRPr="00A733D5" w:rsidRDefault="00BA3566" w:rsidP="00BA3566">
      <w:pPr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A733D5">
        <w:rPr>
          <w:rFonts w:eastAsia="Calibri"/>
          <w:b/>
          <w:sz w:val="28"/>
          <w:szCs w:val="28"/>
        </w:rPr>
        <w:t>Республики Башкортостан</w:t>
      </w:r>
      <w:r w:rsidRPr="00A733D5">
        <w:rPr>
          <w:rFonts w:eastAsia="SimSun"/>
          <w:b/>
          <w:kern w:val="1"/>
          <w:sz w:val="28"/>
          <w:szCs w:val="28"/>
          <w:lang w:eastAsia="hi-IN" w:bidi="hi-IN"/>
        </w:rPr>
        <w:t xml:space="preserve"> путем выделения</w:t>
      </w:r>
    </w:p>
    <w:p w:rsidR="00BA3566" w:rsidRPr="00A733D5" w:rsidRDefault="00BA3566" w:rsidP="00BA3566">
      <w:pPr>
        <w:jc w:val="center"/>
        <w:rPr>
          <w:b/>
          <w:sz w:val="28"/>
          <w:szCs w:val="28"/>
          <w:lang w:eastAsia="ru-RU"/>
        </w:rPr>
      </w:pPr>
    </w:p>
    <w:p w:rsidR="00A733D5" w:rsidRDefault="00A733D5" w:rsidP="00A733D5">
      <w:pPr>
        <w:pStyle w:val="a5"/>
        <w:ind w:firstLine="540"/>
        <w:jc w:val="both"/>
        <w:rPr>
          <w:color w:val="444444"/>
          <w:sz w:val="28"/>
          <w:szCs w:val="28"/>
        </w:rPr>
      </w:pPr>
      <w:proofErr w:type="gramStart"/>
      <w:r w:rsidRPr="00A733D5">
        <w:rPr>
          <w:sz w:val="28"/>
          <w:szCs w:val="28"/>
        </w:rPr>
        <w:t>В соответствии со ст.57,</w:t>
      </w:r>
      <w:r>
        <w:rPr>
          <w:sz w:val="28"/>
          <w:szCs w:val="28"/>
        </w:rPr>
        <w:t xml:space="preserve"> </w:t>
      </w:r>
      <w:r w:rsidRPr="00A733D5">
        <w:rPr>
          <w:sz w:val="28"/>
          <w:szCs w:val="28"/>
        </w:rPr>
        <w:t>58,</w:t>
      </w:r>
      <w:r>
        <w:rPr>
          <w:sz w:val="28"/>
          <w:szCs w:val="28"/>
        </w:rPr>
        <w:t xml:space="preserve"> </w:t>
      </w:r>
      <w:r w:rsidRPr="00A733D5">
        <w:rPr>
          <w:sz w:val="28"/>
          <w:szCs w:val="28"/>
        </w:rPr>
        <w:t>59,</w:t>
      </w:r>
      <w:r>
        <w:rPr>
          <w:sz w:val="28"/>
          <w:szCs w:val="28"/>
        </w:rPr>
        <w:t xml:space="preserve"> </w:t>
      </w:r>
      <w:r w:rsidRPr="00A733D5">
        <w:rPr>
          <w:sz w:val="28"/>
          <w:szCs w:val="28"/>
        </w:rPr>
        <w:t>60 Гражданского кодекса РФ, Закона от 14.11.2002г. № 161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Федерации, решения Совета Городского поселения Чишминский поссовет муниципального района Чишминский район РБ от</w:t>
      </w:r>
      <w:r>
        <w:rPr>
          <w:sz w:val="28"/>
          <w:szCs w:val="28"/>
        </w:rPr>
        <w:t xml:space="preserve"> </w:t>
      </w:r>
      <w:r w:rsidRPr="00A733D5">
        <w:rPr>
          <w:sz w:val="28"/>
          <w:szCs w:val="28"/>
        </w:rPr>
        <w:t>24.06.2015</w:t>
      </w:r>
      <w:r>
        <w:rPr>
          <w:sz w:val="28"/>
          <w:szCs w:val="28"/>
        </w:rPr>
        <w:t xml:space="preserve"> </w:t>
      </w:r>
      <w:r w:rsidRPr="00A733D5">
        <w:rPr>
          <w:sz w:val="28"/>
          <w:szCs w:val="28"/>
        </w:rPr>
        <w:t>г. № 41 «</w:t>
      </w:r>
      <w:r w:rsidRPr="00A733D5">
        <w:rPr>
          <w:bCs/>
          <w:sz w:val="28"/>
          <w:szCs w:val="28"/>
        </w:rPr>
        <w:t>Об утверждении Порядка создания, реорганизации и ликвидации муниципальных унитарных предприятий»,</w:t>
      </w:r>
      <w:r w:rsidRPr="00A733D5">
        <w:rPr>
          <w:sz w:val="28"/>
          <w:szCs w:val="28"/>
        </w:rPr>
        <w:t xml:space="preserve"> Уставом</w:t>
      </w:r>
      <w:proofErr w:type="gramEnd"/>
      <w:r w:rsidRPr="00A733D5">
        <w:rPr>
          <w:sz w:val="28"/>
          <w:szCs w:val="28"/>
        </w:rPr>
        <w:t xml:space="preserve"> Городского поселения Чишминский поссовет муниципального района Чишминский район РБ, в целях оптимизации сети муниципальных унитарных предприятий и повышения эффективности и рациональности использования бюджетных сре</w:t>
      </w:r>
      <w:proofErr w:type="gramStart"/>
      <w:r w:rsidRPr="00A733D5">
        <w:rPr>
          <w:sz w:val="28"/>
          <w:szCs w:val="28"/>
        </w:rPr>
        <w:t>дств   пр</w:t>
      </w:r>
      <w:proofErr w:type="gramEnd"/>
      <w:r w:rsidRPr="00A733D5">
        <w:rPr>
          <w:sz w:val="28"/>
          <w:szCs w:val="28"/>
        </w:rPr>
        <w:t>и сохранении качества и объемов муниципальных услуг, способствующих эффективному развитию</w:t>
      </w:r>
      <w:r>
        <w:rPr>
          <w:sz w:val="28"/>
          <w:szCs w:val="28"/>
        </w:rPr>
        <w:t>,</w:t>
      </w:r>
    </w:p>
    <w:p w:rsidR="003915BF" w:rsidRPr="00024D1E" w:rsidRDefault="003915BF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 xml:space="preserve">   </w:t>
      </w:r>
      <w:r w:rsidRPr="00024D1E">
        <w:rPr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b/>
          <w:sz w:val="28"/>
          <w:szCs w:val="20"/>
          <w:lang w:eastAsia="ru-RU"/>
        </w:rPr>
        <w:t xml:space="preserve"> решил: 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</w:p>
    <w:p w:rsidR="00A733D5" w:rsidRDefault="00A733D5" w:rsidP="00A733D5">
      <w:pPr>
        <w:ind w:firstLine="54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1. </w:t>
      </w:r>
      <w:r w:rsidRPr="00616E56">
        <w:rPr>
          <w:sz w:val="28"/>
          <w:szCs w:val="28"/>
        </w:rPr>
        <w:t xml:space="preserve">Реорганизовать 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>Муниципально</w:t>
      </w:r>
      <w:r>
        <w:rPr>
          <w:rFonts w:eastAsia="SimSun"/>
          <w:kern w:val="2"/>
          <w:sz w:val="28"/>
          <w:szCs w:val="28"/>
          <w:lang w:eastAsia="hi-IN" w:bidi="hi-IN"/>
        </w:rPr>
        <w:t>е унитарное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 xml:space="preserve"> предприяти</w:t>
      </w:r>
      <w:r>
        <w:rPr>
          <w:rFonts w:eastAsia="SimSun"/>
          <w:kern w:val="2"/>
          <w:sz w:val="28"/>
          <w:szCs w:val="28"/>
          <w:lang w:eastAsia="hi-IN" w:bidi="hi-IN"/>
        </w:rPr>
        <w:t>е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 xml:space="preserve"> «Чишмыэнергосервис» Городского поселения Чишминский поссовет муниципального района Чишминский район Республики Башкортостан </w:t>
      </w:r>
      <w:r w:rsidRPr="00616E5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16E56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16E5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16E56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16E56">
        <w:rPr>
          <w:sz w:val="28"/>
          <w:szCs w:val="28"/>
        </w:rPr>
        <w:t>ново</w:t>
      </w:r>
      <w:r>
        <w:rPr>
          <w:sz w:val="28"/>
          <w:szCs w:val="28"/>
        </w:rPr>
        <w:t xml:space="preserve">го 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>Муниципально</w:t>
      </w:r>
      <w:r>
        <w:rPr>
          <w:rFonts w:eastAsia="SimSun"/>
          <w:kern w:val="2"/>
          <w:sz w:val="28"/>
          <w:szCs w:val="28"/>
          <w:lang w:eastAsia="hi-IN" w:bidi="hi-IN"/>
        </w:rPr>
        <w:t>го унитарного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 xml:space="preserve"> предприяти</w:t>
      </w:r>
      <w:r>
        <w:rPr>
          <w:rFonts w:eastAsia="SimSun"/>
          <w:kern w:val="2"/>
          <w:sz w:val="28"/>
          <w:szCs w:val="28"/>
          <w:lang w:eastAsia="hi-IN" w:bidi="hi-IN"/>
        </w:rPr>
        <w:t>я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>
        <w:rPr>
          <w:rFonts w:eastAsia="SimSun"/>
          <w:kern w:val="2"/>
          <w:sz w:val="28"/>
          <w:szCs w:val="28"/>
          <w:lang w:eastAsia="hi-IN" w:bidi="hi-IN"/>
        </w:rPr>
        <w:t>Электрические сети</w:t>
      </w:r>
      <w:r w:rsidRPr="00616E56">
        <w:rPr>
          <w:rFonts w:eastAsia="SimSun"/>
          <w:kern w:val="2"/>
          <w:sz w:val="28"/>
          <w:szCs w:val="28"/>
          <w:lang w:eastAsia="hi-IN" w:bidi="hi-IN"/>
        </w:rPr>
        <w:t>» Городского поселения Чишминский поссовет муниципального района Чишминский район Республики Башкортостан</w:t>
      </w:r>
      <w:r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A733D5" w:rsidRDefault="00A733D5" w:rsidP="00A733D5">
      <w:pPr>
        <w:pStyle w:val="a8"/>
        <w:ind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40081D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F307D">
        <w:rPr>
          <w:rFonts w:ascii="Times New Roman" w:hAnsi="Times New Roman"/>
          <w:kern w:val="1"/>
          <w:sz w:val="28"/>
          <w:szCs w:val="28"/>
          <w:lang w:bidi="hi-IN"/>
        </w:rPr>
        <w:t xml:space="preserve">Установить, что учредителем МУП </w:t>
      </w:r>
      <w:r w:rsidRPr="004E04CB">
        <w:rPr>
          <w:rFonts w:ascii="Times New Roman" w:hAnsi="Times New Roman"/>
          <w:kern w:val="1"/>
          <w:sz w:val="28"/>
          <w:szCs w:val="28"/>
          <w:lang w:bidi="hi-IN"/>
        </w:rPr>
        <w:t>«</w:t>
      </w:r>
      <w:r w:rsidRPr="004E04C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Электрические сети</w:t>
      </w:r>
      <w:r w:rsidRPr="004E04CB">
        <w:rPr>
          <w:rFonts w:ascii="Times New Roman" w:hAnsi="Times New Roman"/>
          <w:kern w:val="1"/>
          <w:sz w:val="28"/>
          <w:szCs w:val="28"/>
          <w:lang w:bidi="hi-IN"/>
        </w:rPr>
        <w:t>»</w:t>
      </w:r>
      <w:r w:rsidRPr="00CF307D">
        <w:rPr>
          <w:rFonts w:ascii="Times New Roman" w:hAnsi="Times New Roman"/>
          <w:kern w:val="1"/>
          <w:sz w:val="28"/>
          <w:szCs w:val="28"/>
          <w:lang w:bidi="hi-IN"/>
        </w:rPr>
        <w:t xml:space="preserve"> является Городское поселение Чишминский поссовет муниципального района Чишминский район Республики Башкортостан в лице Администрации Городского поселения Чишминский поссовет муниципального района Чишминский район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>
        <w:rPr>
          <w:sz w:val="28"/>
          <w:szCs w:val="28"/>
          <w:lang w:eastAsia="ru-RU"/>
        </w:rPr>
        <w:t>а</w:t>
      </w:r>
      <w:r w:rsidRPr="00024D1E">
        <w:rPr>
          <w:sz w:val="28"/>
          <w:szCs w:val="28"/>
          <w:lang w:eastAsia="ru-RU"/>
        </w:rPr>
        <w:t xml:space="preserve"> Башкортостан, Чишминский район, р.п. Чишмы, ул</w:t>
      </w:r>
      <w:proofErr w:type="gramStart"/>
      <w:r w:rsidRPr="00024D1E">
        <w:rPr>
          <w:sz w:val="28"/>
          <w:szCs w:val="28"/>
          <w:lang w:eastAsia="ru-RU"/>
        </w:rPr>
        <w:t>.К</w:t>
      </w:r>
      <w:proofErr w:type="gramEnd"/>
      <w:r w:rsidRPr="00024D1E">
        <w:rPr>
          <w:sz w:val="28"/>
          <w:szCs w:val="28"/>
          <w:lang w:eastAsia="ru-RU"/>
        </w:rPr>
        <w:t>ирова, д. 58 и разместить на официальном сайте: http://chishmy.info/.</w:t>
      </w:r>
    </w:p>
    <w:p w:rsidR="003B22A1" w:rsidRPr="00F54925" w:rsidRDefault="003B22A1" w:rsidP="003B22A1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B31B83">
        <w:rPr>
          <w:sz w:val="28"/>
          <w:szCs w:val="28"/>
        </w:rPr>
        <w:t>И.о</w:t>
      </w:r>
      <w:proofErr w:type="gramStart"/>
      <w:r w:rsidR="00B31B83">
        <w:rPr>
          <w:sz w:val="28"/>
          <w:szCs w:val="28"/>
        </w:rPr>
        <w:t>.г</w:t>
      </w:r>
      <w:proofErr w:type="gramEnd"/>
      <w:r w:rsidR="00B31B83">
        <w:rPr>
          <w:sz w:val="28"/>
          <w:szCs w:val="28"/>
        </w:rPr>
        <w:t>л</w:t>
      </w:r>
      <w:r w:rsidRPr="00F54925">
        <w:rPr>
          <w:sz w:val="28"/>
          <w:szCs w:val="28"/>
        </w:rPr>
        <w:t>ав</w:t>
      </w:r>
      <w:r w:rsidR="00B31B83">
        <w:rPr>
          <w:sz w:val="28"/>
          <w:szCs w:val="28"/>
        </w:rPr>
        <w:t>ы</w:t>
      </w:r>
      <w:r w:rsidRPr="00F54925">
        <w:rPr>
          <w:sz w:val="28"/>
          <w:szCs w:val="28"/>
        </w:rPr>
        <w:t xml:space="preserve"> 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3B22A1" w:rsidRDefault="003B22A1" w:rsidP="003B22A1">
      <w:pPr>
        <w:ind w:right="84" w:firstLine="709"/>
        <w:jc w:val="both"/>
        <w:rPr>
          <w:sz w:val="28"/>
          <w:szCs w:val="28"/>
        </w:rPr>
      </w:pPr>
    </w:p>
    <w:p w:rsidR="000B721C" w:rsidRPr="00FE0497" w:rsidRDefault="000B721C" w:rsidP="008B5D97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Председатель Совета</w:t>
      </w:r>
    </w:p>
    <w:p w:rsidR="000B721C" w:rsidRPr="00FE0497" w:rsidRDefault="000B721C" w:rsidP="008B5D97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Городского поселения</w:t>
      </w:r>
    </w:p>
    <w:p w:rsidR="008B5D97" w:rsidRDefault="000B721C" w:rsidP="008B5D97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Чишминский поссовет</w:t>
      </w:r>
    </w:p>
    <w:p w:rsidR="000B721C" w:rsidRPr="00FE0497" w:rsidRDefault="000B721C" w:rsidP="008B5D97">
      <w:pPr>
        <w:ind w:firstLine="708"/>
        <w:jc w:val="right"/>
        <w:rPr>
          <w:sz w:val="28"/>
          <w:szCs w:val="28"/>
        </w:rPr>
      </w:pPr>
      <w:r w:rsidRPr="00FE0497">
        <w:rPr>
          <w:sz w:val="28"/>
          <w:szCs w:val="28"/>
          <w:lang w:eastAsia="en-US"/>
        </w:rPr>
        <w:t>А.А. Рафиков</w:t>
      </w:r>
    </w:p>
    <w:p w:rsidR="005B608E" w:rsidRDefault="005B608E"/>
    <w:sectPr w:rsidR="005B608E" w:rsidSect="00EE6A57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76841"/>
    <w:rsid w:val="000B721C"/>
    <w:rsid w:val="00103821"/>
    <w:rsid w:val="00275500"/>
    <w:rsid w:val="003915BF"/>
    <w:rsid w:val="003B22A1"/>
    <w:rsid w:val="003E2968"/>
    <w:rsid w:val="0042765C"/>
    <w:rsid w:val="005B608E"/>
    <w:rsid w:val="005F1F1D"/>
    <w:rsid w:val="00636EE9"/>
    <w:rsid w:val="0074789C"/>
    <w:rsid w:val="0079557F"/>
    <w:rsid w:val="007D5C0B"/>
    <w:rsid w:val="00856FF9"/>
    <w:rsid w:val="00871F26"/>
    <w:rsid w:val="008B5D97"/>
    <w:rsid w:val="00A05E01"/>
    <w:rsid w:val="00A604D4"/>
    <w:rsid w:val="00A733D5"/>
    <w:rsid w:val="00AB568F"/>
    <w:rsid w:val="00B31B83"/>
    <w:rsid w:val="00BA3566"/>
    <w:rsid w:val="00C6124C"/>
    <w:rsid w:val="00C91A0B"/>
    <w:rsid w:val="00E26E08"/>
    <w:rsid w:val="00E627B0"/>
    <w:rsid w:val="00E675DD"/>
    <w:rsid w:val="00E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A733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8B5D9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7</cp:revision>
  <cp:lastPrinted>2021-11-30T11:27:00Z</cp:lastPrinted>
  <dcterms:created xsi:type="dcterms:W3CDTF">2022-11-16T07:26:00Z</dcterms:created>
  <dcterms:modified xsi:type="dcterms:W3CDTF">2022-12-01T10:12:00Z</dcterms:modified>
</cp:coreProperties>
</file>